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E0" w:rsidRPr="00660767" w:rsidRDefault="00AA52E0" w:rsidP="00AA52E0">
      <w:pPr>
        <w:pStyle w:val="Heading4"/>
        <w:jc w:val="center"/>
        <w:rPr>
          <w:rFonts w:ascii="Arial" w:hAnsi="Arial" w:cs="Arial"/>
          <w:szCs w:val="28"/>
        </w:rPr>
      </w:pPr>
      <w:r w:rsidRPr="00660767">
        <w:rPr>
          <w:rFonts w:ascii="Arial" w:hAnsi="Arial" w:cs="Arial"/>
          <w:szCs w:val="28"/>
        </w:rPr>
        <w:t>Customer Profile</w:t>
      </w:r>
    </w:p>
    <w:p w:rsidR="00AA52E0" w:rsidRPr="00660767" w:rsidRDefault="00AA52E0" w:rsidP="00AA52E0">
      <w:pPr>
        <w:rPr>
          <w:rFonts w:ascii="Arial" w:hAnsi="Arial" w:cs="Arial"/>
          <w:sz w:val="24"/>
          <w:szCs w:val="24"/>
          <w:lang w:val="en-US" w:eastAsia="en-US"/>
        </w:rPr>
      </w:pPr>
    </w:p>
    <w:p w:rsidR="00AA52E0" w:rsidRPr="00660767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AA52E0" w:rsidRPr="00660767" w:rsidRDefault="00AA52E0" w:rsidP="005B2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Sr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No. of the Entity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BA081C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Ownership and Control Structure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E35B0" w:rsidRDefault="00AE35B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  <w:p w:rsidR="00AE35B0" w:rsidRPr="00660767" w:rsidRDefault="00AE35B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421B83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AE35B0">
              <w:rPr>
                <w:rFonts w:ascii="Arial" w:hAnsi="Arial" w:cs="Arial"/>
                <w:sz w:val="24"/>
                <w:szCs w:val="24"/>
              </w:rPr>
              <w:t>Designated Partner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421B83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A52E0" w:rsidRPr="00660767" w:rsidRDefault="00AA52E0" w:rsidP="00AE35B0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Other </w:t>
            </w:r>
            <w:r w:rsidR="003354DF">
              <w:rPr>
                <w:rFonts w:ascii="Arial" w:hAnsi="Arial" w:cs="Arial"/>
                <w:sz w:val="24"/>
                <w:szCs w:val="24"/>
              </w:rPr>
              <w:t xml:space="preserve"> Partners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C4322F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DE4247" w:rsidRDefault="00DE4247" w:rsidP="00824364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Chief Executive Officer</w:t>
            </w:r>
          </w:p>
          <w:p w:rsidR="00DE4247" w:rsidRPr="00660767" w:rsidRDefault="00DE4247" w:rsidP="00824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C4322F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Names of  Officals who are authorised to transact foreign exchange business .</w:t>
            </w: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AE35B0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517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AE35B0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Sources Of Funds</w:t>
            </w:r>
          </w:p>
        </w:tc>
        <w:tc>
          <w:tcPr>
            <w:tcW w:w="5517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We hereby certify and declare that all our transactions are bonafide transactions and that we will abide by the prevailing RBI rules, regulations, directives and notifications.</w:t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</w:p>
    <w:p w:rsidR="004A457A" w:rsidRPr="00660767" w:rsidRDefault="004A457A" w:rsidP="00AA52E0">
      <w:pPr>
        <w:jc w:val="both"/>
        <w:rPr>
          <w:rFonts w:ascii="Arial" w:hAnsi="Arial" w:cs="Arial"/>
        </w:rPr>
      </w:pPr>
    </w:p>
    <w:p w:rsidR="00AA52E0" w:rsidRPr="00FA112F" w:rsidRDefault="00FA112F" w:rsidP="00AA52E0">
      <w:pPr>
        <w:jc w:val="both"/>
        <w:rPr>
          <w:rFonts w:ascii="Arial" w:hAnsi="Arial" w:cs="Arial"/>
          <w:sz w:val="40"/>
          <w:szCs w:val="40"/>
        </w:rPr>
      </w:pPr>
      <w:r w:rsidRPr="00FA112F">
        <w:rPr>
          <w:rFonts w:ascii="Arial" w:hAnsi="Arial" w:cs="Arial"/>
          <w:sz w:val="40"/>
          <w:szCs w:val="40"/>
        </w:rPr>
        <w:t>x</w:t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Signature of  Authorised Person                Stamp</w:t>
      </w:r>
      <w:r w:rsidR="0099275C">
        <w:rPr>
          <w:rFonts w:ascii="Arial" w:hAnsi="Arial" w:cs="Arial"/>
          <w:b/>
        </w:rPr>
        <w:t xml:space="preserve"> 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Designation :</w:t>
      </w:r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7E1D3C" w:rsidP="00AA5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Documents  </w:t>
      </w:r>
      <w:r w:rsidR="00AA52E0" w:rsidRPr="00660767">
        <w:rPr>
          <w:rFonts w:ascii="Arial" w:hAnsi="Arial" w:cs="Arial"/>
          <w:b/>
        </w:rPr>
        <w:t>attached: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1. Certificate of Incorporation</w:t>
      </w:r>
    </w:p>
    <w:p w:rsidR="00AA52E0" w:rsidRPr="00660767" w:rsidRDefault="00AA52E0" w:rsidP="00AA52E0">
      <w:pPr>
        <w:pStyle w:val="NoSpacing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2. </w:t>
      </w:r>
      <w:r w:rsidR="00AC437A">
        <w:rPr>
          <w:rFonts w:ascii="Arial" w:hAnsi="Arial" w:cs="Arial"/>
          <w:sz w:val="24"/>
          <w:szCs w:val="24"/>
        </w:rPr>
        <w:t>Limited Liabilities Partnership Deed.</w:t>
      </w:r>
    </w:p>
    <w:p w:rsidR="00527EF6" w:rsidRDefault="00527EF6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3. List of Authorised Signatory</w:t>
      </w:r>
    </w:p>
    <w:p w:rsidR="00AA52E0" w:rsidRPr="00660767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52E0" w:rsidRPr="00660767">
        <w:rPr>
          <w:rFonts w:ascii="Arial" w:hAnsi="Arial" w:cs="Arial"/>
          <w:sz w:val="24"/>
          <w:szCs w:val="24"/>
        </w:rPr>
        <w:t xml:space="preserve">. PAN card of the </w:t>
      </w:r>
      <w:r w:rsidR="00AA52E0">
        <w:rPr>
          <w:rFonts w:ascii="Arial" w:hAnsi="Arial" w:cs="Arial"/>
          <w:sz w:val="24"/>
          <w:szCs w:val="24"/>
        </w:rPr>
        <w:t>C</w:t>
      </w:r>
      <w:r w:rsidR="00AA52E0" w:rsidRPr="00660767">
        <w:rPr>
          <w:rFonts w:ascii="Arial" w:hAnsi="Arial" w:cs="Arial"/>
          <w:sz w:val="24"/>
          <w:szCs w:val="24"/>
        </w:rPr>
        <w:t>ompany</w:t>
      </w:r>
    </w:p>
    <w:p w:rsidR="00AA52E0" w:rsidRDefault="00527EF6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52E0" w:rsidRPr="00660767">
        <w:rPr>
          <w:rFonts w:ascii="Arial" w:hAnsi="Arial" w:cs="Arial"/>
          <w:sz w:val="24"/>
          <w:szCs w:val="24"/>
        </w:rPr>
        <w:t xml:space="preserve">. </w:t>
      </w:r>
      <w:r w:rsidR="003F6CDF">
        <w:rPr>
          <w:rFonts w:ascii="Arial" w:hAnsi="Arial" w:cs="Arial"/>
          <w:sz w:val="24"/>
          <w:szCs w:val="24"/>
        </w:rPr>
        <w:t>Address</w:t>
      </w:r>
      <w:r w:rsidR="00DF4FF9">
        <w:rPr>
          <w:rFonts w:ascii="Arial" w:hAnsi="Arial" w:cs="Arial"/>
          <w:sz w:val="24"/>
          <w:szCs w:val="24"/>
        </w:rPr>
        <w:t xml:space="preserve"> </w:t>
      </w:r>
      <w:r w:rsidR="003F6CDF">
        <w:rPr>
          <w:rFonts w:ascii="Arial" w:hAnsi="Arial" w:cs="Arial"/>
          <w:sz w:val="24"/>
          <w:szCs w:val="24"/>
        </w:rPr>
        <w:t>Proof</w:t>
      </w:r>
      <w:r w:rsidR="00A2465B">
        <w:rPr>
          <w:rFonts w:ascii="Arial" w:hAnsi="Arial" w:cs="Arial"/>
          <w:sz w:val="24"/>
          <w:szCs w:val="24"/>
        </w:rPr>
        <w:t xml:space="preserve"> </w:t>
      </w:r>
      <w:r w:rsidR="00AA52E0">
        <w:rPr>
          <w:rFonts w:ascii="Arial" w:hAnsi="Arial" w:cs="Arial"/>
          <w:sz w:val="24"/>
          <w:szCs w:val="24"/>
        </w:rPr>
        <w:t xml:space="preserve"> of </w:t>
      </w:r>
      <w:r w:rsidR="00A2465B">
        <w:rPr>
          <w:rFonts w:ascii="Arial" w:hAnsi="Arial" w:cs="Arial"/>
          <w:sz w:val="24"/>
          <w:szCs w:val="24"/>
        </w:rPr>
        <w:t xml:space="preserve"> the </w:t>
      </w:r>
      <w:r w:rsidR="00AA52E0">
        <w:rPr>
          <w:rFonts w:ascii="Arial" w:hAnsi="Arial" w:cs="Arial"/>
          <w:sz w:val="24"/>
          <w:szCs w:val="24"/>
        </w:rPr>
        <w:t>Company</w:t>
      </w:r>
    </w:p>
    <w:p w:rsidR="00A036F7" w:rsidRPr="00660767" w:rsidRDefault="00A036F7" w:rsidP="00AA5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GST Registration Certificate.</w:t>
      </w: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>S &amp; F Financial Services Pvt.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72" w:rsidRDefault="00022172" w:rsidP="001C2360">
      <w:pPr>
        <w:spacing w:after="0" w:line="240" w:lineRule="auto"/>
      </w:pPr>
      <w:r>
        <w:separator/>
      </w:r>
    </w:p>
  </w:endnote>
  <w:endnote w:type="continuationSeparator" w:id="1">
    <w:p w:rsidR="00022172" w:rsidRDefault="00022172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72" w:rsidRDefault="00022172" w:rsidP="001C2360">
      <w:pPr>
        <w:spacing w:after="0" w:line="240" w:lineRule="auto"/>
      </w:pPr>
      <w:r>
        <w:separator/>
      </w:r>
    </w:p>
  </w:footnote>
  <w:footnote w:type="continuationSeparator" w:id="1">
    <w:p w:rsidR="00022172" w:rsidRDefault="00022172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60" w:rsidRPr="00EE7CD0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E7CD0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E7CD0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</w:rPr>
      <w:t xml:space="preserve">3-A, SILVER JADE  CHS LTD, TARUN BHARAT, CHAKALA, ANDHERI (EAST),MUMBAI-99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2E0"/>
    <w:rsid w:val="00022172"/>
    <w:rsid w:val="000F0CDE"/>
    <w:rsid w:val="00121461"/>
    <w:rsid w:val="00173D51"/>
    <w:rsid w:val="001A4D5F"/>
    <w:rsid w:val="001C2360"/>
    <w:rsid w:val="00221FE5"/>
    <w:rsid w:val="002A0516"/>
    <w:rsid w:val="002A444C"/>
    <w:rsid w:val="002D4310"/>
    <w:rsid w:val="002D60BF"/>
    <w:rsid w:val="00334587"/>
    <w:rsid w:val="003354DF"/>
    <w:rsid w:val="003F6CDF"/>
    <w:rsid w:val="00410E45"/>
    <w:rsid w:val="00421B83"/>
    <w:rsid w:val="00422873"/>
    <w:rsid w:val="00443F8E"/>
    <w:rsid w:val="004802E5"/>
    <w:rsid w:val="004A1245"/>
    <w:rsid w:val="004A457A"/>
    <w:rsid w:val="004D6BA0"/>
    <w:rsid w:val="00527EF6"/>
    <w:rsid w:val="00553BB5"/>
    <w:rsid w:val="00592FD5"/>
    <w:rsid w:val="005B21D3"/>
    <w:rsid w:val="005E12B6"/>
    <w:rsid w:val="006A00D8"/>
    <w:rsid w:val="00713922"/>
    <w:rsid w:val="00740474"/>
    <w:rsid w:val="0074082F"/>
    <w:rsid w:val="00764B2A"/>
    <w:rsid w:val="007857E0"/>
    <w:rsid w:val="007E1D3C"/>
    <w:rsid w:val="00874F66"/>
    <w:rsid w:val="008D5F81"/>
    <w:rsid w:val="008E1250"/>
    <w:rsid w:val="008F02EA"/>
    <w:rsid w:val="0099275C"/>
    <w:rsid w:val="00A036F7"/>
    <w:rsid w:val="00A12CCA"/>
    <w:rsid w:val="00A2465B"/>
    <w:rsid w:val="00AA1729"/>
    <w:rsid w:val="00AA52E0"/>
    <w:rsid w:val="00AC437A"/>
    <w:rsid w:val="00AE35B0"/>
    <w:rsid w:val="00AE7A8F"/>
    <w:rsid w:val="00BA081C"/>
    <w:rsid w:val="00C4322F"/>
    <w:rsid w:val="00C97F0A"/>
    <w:rsid w:val="00CA3AA8"/>
    <w:rsid w:val="00CE2294"/>
    <w:rsid w:val="00D61082"/>
    <w:rsid w:val="00DA1C9E"/>
    <w:rsid w:val="00DE15C3"/>
    <w:rsid w:val="00DE4247"/>
    <w:rsid w:val="00DE5AF6"/>
    <w:rsid w:val="00DF4FF9"/>
    <w:rsid w:val="00EE7CD0"/>
    <w:rsid w:val="00F3615D"/>
    <w:rsid w:val="00FA112F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22F-B62F-4CE0-8DE7-CDF6D96D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37</cp:revision>
  <cp:lastPrinted>2012-10-15T09:33:00Z</cp:lastPrinted>
  <dcterms:created xsi:type="dcterms:W3CDTF">2012-10-12T09:29:00Z</dcterms:created>
  <dcterms:modified xsi:type="dcterms:W3CDTF">2017-09-23T08:57:00Z</dcterms:modified>
</cp:coreProperties>
</file>